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78" w:rsidRDefault="00960634" w:rsidP="00960634">
      <w:pPr>
        <w:jc w:val="center"/>
        <w:rPr>
          <w:b/>
          <w:sz w:val="32"/>
          <w:szCs w:val="32"/>
        </w:rPr>
      </w:pPr>
      <w:r w:rsidRPr="00960634">
        <w:rPr>
          <w:b/>
          <w:sz w:val="32"/>
          <w:szCs w:val="32"/>
        </w:rPr>
        <w:t xml:space="preserve">WYDZIAŁ </w:t>
      </w:r>
      <w:r w:rsidR="00781049">
        <w:rPr>
          <w:b/>
          <w:sz w:val="32"/>
          <w:szCs w:val="32"/>
        </w:rPr>
        <w:t xml:space="preserve"> SPRAW TERENOWYCH W TARNOWIE</w:t>
      </w: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960634" w:rsidRPr="00960634" w:rsidTr="00960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960634" w:rsidRPr="00960634" w:rsidRDefault="00960634" w:rsidP="00960634">
            <w:pPr>
              <w:jc w:val="center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Merytoryczny zakres działania</w:t>
            </w:r>
          </w:p>
        </w:tc>
        <w:tc>
          <w:tcPr>
            <w:tcW w:w="3150" w:type="dxa"/>
          </w:tcPr>
          <w:p w:rsidR="00960634" w:rsidRPr="00960634" w:rsidRDefault="00960634" w:rsidP="0096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0634">
              <w:rPr>
                <w:sz w:val="28"/>
                <w:szCs w:val="28"/>
              </w:rPr>
              <w:t>Numer telefonu</w:t>
            </w:r>
          </w:p>
        </w:tc>
      </w:tr>
      <w:tr w:rsidR="0041320A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41320A" w:rsidRPr="0041320A" w:rsidRDefault="0041320A" w:rsidP="00F81384">
            <w:pPr>
              <w:jc w:val="center"/>
              <w:rPr>
                <w:b w:val="0"/>
                <w:sz w:val="24"/>
                <w:szCs w:val="24"/>
              </w:rPr>
            </w:pPr>
            <w:r w:rsidRPr="0041320A">
              <w:rPr>
                <w:b w:val="0"/>
                <w:sz w:val="24"/>
                <w:szCs w:val="24"/>
              </w:rPr>
              <w:t>Fax / telefon</w:t>
            </w:r>
          </w:p>
        </w:tc>
        <w:tc>
          <w:tcPr>
            <w:tcW w:w="3150" w:type="dxa"/>
            <w:vAlign w:val="center"/>
          </w:tcPr>
          <w:p w:rsidR="0041320A" w:rsidRDefault="0041320A" w:rsidP="0096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32 43</w:t>
            </w:r>
          </w:p>
        </w:tc>
      </w:tr>
      <w:tr w:rsidR="00960634" w:rsidRPr="00960634" w:rsidTr="00667A34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F81384" w:rsidRDefault="00667A34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Decyzje o środowiskowych uwarunkowaniach</w:t>
            </w:r>
            <w:r w:rsidR="00F81384">
              <w:rPr>
                <w:b w:val="0"/>
                <w:sz w:val="24"/>
                <w:szCs w:val="24"/>
              </w:rPr>
              <w:t xml:space="preserve"> </w:t>
            </w:r>
          </w:p>
          <w:p w:rsidR="00F81384" w:rsidRDefault="00F81384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Uzgodnienia warunków realizacji przedsięwzięć</w:t>
            </w:r>
          </w:p>
          <w:p w:rsidR="00F81384" w:rsidRDefault="00F81384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 decyzji DUŚ oraz wydawanie opinii</w:t>
            </w:r>
          </w:p>
          <w:p w:rsidR="00960634" w:rsidRPr="00960634" w:rsidRDefault="00F81384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 do potrzeby przeprowadzenia OOŚ</w:t>
            </w:r>
          </w:p>
        </w:tc>
        <w:tc>
          <w:tcPr>
            <w:tcW w:w="3150" w:type="dxa"/>
            <w:vAlign w:val="center"/>
          </w:tcPr>
          <w:p w:rsidR="00960634" w:rsidRDefault="00960634" w:rsidP="00960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7810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6</w:t>
            </w:r>
            <w:r w:rsidR="0078104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="00781049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</w:t>
            </w:r>
            <w:r w:rsidR="00781049">
              <w:rPr>
                <w:sz w:val="24"/>
                <w:szCs w:val="24"/>
              </w:rPr>
              <w:t>46</w:t>
            </w:r>
          </w:p>
          <w:p w:rsidR="00667A34" w:rsidRPr="00960634" w:rsidRDefault="00667A34" w:rsidP="00781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7810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6</w:t>
            </w:r>
            <w:r w:rsidR="0078104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="0078104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="00781049">
              <w:rPr>
                <w:sz w:val="24"/>
                <w:szCs w:val="24"/>
              </w:rPr>
              <w:t>12</w:t>
            </w:r>
          </w:p>
        </w:tc>
      </w:tr>
      <w:tr w:rsidR="00960634" w:rsidRPr="00960634" w:rsidTr="00667A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960634" w:rsidRDefault="00667A34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Opiniowanie polityk, strategii, planów i programów</w:t>
            </w:r>
          </w:p>
          <w:p w:rsidR="00F81384" w:rsidRDefault="00667A34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 ramach SOO</w:t>
            </w:r>
            <w:r w:rsidR="00F81384">
              <w:rPr>
                <w:b w:val="0"/>
                <w:sz w:val="24"/>
                <w:szCs w:val="24"/>
              </w:rPr>
              <w:t xml:space="preserve"> </w:t>
            </w:r>
          </w:p>
          <w:p w:rsidR="00F81384" w:rsidRDefault="00F81384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Opiniowanie miejscowych planów zagospodarowania przestrzennego oraz studiów uwarunkowań </w:t>
            </w:r>
          </w:p>
          <w:p w:rsidR="00667A34" w:rsidRPr="00960634" w:rsidRDefault="00F81384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kierunków zagospodarowania przestrzennego gmin</w:t>
            </w:r>
          </w:p>
        </w:tc>
        <w:tc>
          <w:tcPr>
            <w:tcW w:w="3150" w:type="dxa"/>
            <w:vAlign w:val="center"/>
          </w:tcPr>
          <w:p w:rsidR="00960634" w:rsidRPr="00960634" w:rsidRDefault="00667A34" w:rsidP="00781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78104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6</w:t>
            </w:r>
            <w:r w:rsidR="00781049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="0078104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="00781049">
              <w:rPr>
                <w:sz w:val="24"/>
                <w:szCs w:val="24"/>
              </w:rPr>
              <w:t>12</w:t>
            </w:r>
          </w:p>
        </w:tc>
      </w:tr>
      <w:tr w:rsidR="00960634" w:rsidRPr="00960634" w:rsidTr="004B4DEA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667A34" w:rsidRPr="00960634" w:rsidRDefault="00F81384" w:rsidP="0008415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Uzgadnianie warunków prowadzenia robót na podst. </w:t>
            </w:r>
            <w:r w:rsidR="00084158">
              <w:rPr>
                <w:b w:val="0"/>
                <w:sz w:val="24"/>
                <w:szCs w:val="24"/>
              </w:rPr>
              <w:t>art.</w:t>
            </w:r>
            <w:r>
              <w:rPr>
                <w:b w:val="0"/>
                <w:sz w:val="24"/>
                <w:szCs w:val="24"/>
              </w:rPr>
              <w:t xml:space="preserve"> 118 ustawy o ochronie przyrody</w:t>
            </w:r>
          </w:p>
        </w:tc>
        <w:tc>
          <w:tcPr>
            <w:tcW w:w="3150" w:type="dxa"/>
            <w:vAlign w:val="center"/>
          </w:tcPr>
          <w:p w:rsidR="00667A34" w:rsidRPr="00960634" w:rsidRDefault="00960634" w:rsidP="004B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EF0E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6</w:t>
            </w:r>
            <w:r w:rsidR="00EF0E2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="00EF0E23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="00EF0E23">
              <w:rPr>
                <w:sz w:val="24"/>
                <w:szCs w:val="24"/>
              </w:rPr>
              <w:t>12</w:t>
            </w:r>
          </w:p>
        </w:tc>
      </w:tr>
      <w:tr w:rsidR="00960634" w:rsidRPr="00960634" w:rsidTr="004B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B58A9" w:rsidRPr="00960634" w:rsidRDefault="00EF0E23" w:rsidP="00EF0E2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Ochrona gatunkowa zwierząt, roślin i grzybów</w:t>
            </w:r>
          </w:p>
        </w:tc>
        <w:tc>
          <w:tcPr>
            <w:tcW w:w="3150" w:type="dxa"/>
            <w:vAlign w:val="center"/>
          </w:tcPr>
          <w:p w:rsidR="00B329D7" w:rsidRDefault="00B329D7" w:rsidP="00B32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53</w:t>
            </w:r>
          </w:p>
          <w:p w:rsidR="0041320A" w:rsidRDefault="00EF0E23" w:rsidP="0041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(14) </w:t>
            </w:r>
            <w:r w:rsidR="00B329D7">
              <w:rPr>
                <w:sz w:val="24"/>
                <w:szCs w:val="24"/>
              </w:rPr>
              <w:t>696 33 03</w:t>
            </w:r>
          </w:p>
          <w:p w:rsidR="0041320A" w:rsidRPr="00960634" w:rsidRDefault="0041320A" w:rsidP="0041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0</w:t>
            </w:r>
            <w:r w:rsidR="00B329D7">
              <w:rPr>
                <w:sz w:val="24"/>
                <w:szCs w:val="24"/>
              </w:rPr>
              <w:t>9</w:t>
            </w:r>
          </w:p>
        </w:tc>
      </w:tr>
      <w:tr w:rsidR="00960634" w:rsidRPr="00960634" w:rsidTr="004B4DE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960634" w:rsidRPr="00960634" w:rsidRDefault="00250753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Opiniowanie zgodności planowa</w:t>
            </w:r>
            <w:r w:rsidR="004F39F5">
              <w:rPr>
                <w:b w:val="0"/>
                <w:sz w:val="24"/>
                <w:szCs w:val="24"/>
              </w:rPr>
              <w:t>nych zalesień z celami ochrony p</w:t>
            </w:r>
            <w:r>
              <w:rPr>
                <w:b w:val="0"/>
                <w:sz w:val="24"/>
                <w:szCs w:val="24"/>
              </w:rPr>
              <w:t>arków</w:t>
            </w:r>
            <w:r w:rsidR="004F39F5">
              <w:rPr>
                <w:b w:val="0"/>
                <w:sz w:val="24"/>
                <w:szCs w:val="24"/>
              </w:rPr>
              <w:t xml:space="preserve"> k</w:t>
            </w:r>
            <w:r>
              <w:rPr>
                <w:b w:val="0"/>
                <w:sz w:val="24"/>
                <w:szCs w:val="24"/>
              </w:rPr>
              <w:t>rajobrazowych</w:t>
            </w:r>
          </w:p>
        </w:tc>
        <w:tc>
          <w:tcPr>
            <w:tcW w:w="3150" w:type="dxa"/>
            <w:vAlign w:val="center"/>
          </w:tcPr>
          <w:p w:rsidR="00EB58A9" w:rsidRPr="00960634" w:rsidRDefault="00960634" w:rsidP="004132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EF0E2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 6</w:t>
            </w:r>
            <w:r w:rsidR="00EF0E2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</w:t>
            </w:r>
            <w:r w:rsidR="00EF0E23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 w:rsidR="00250753">
              <w:rPr>
                <w:sz w:val="24"/>
                <w:szCs w:val="24"/>
              </w:rPr>
              <w:t>09</w:t>
            </w:r>
          </w:p>
        </w:tc>
      </w:tr>
      <w:tr w:rsidR="005E254F" w:rsidRPr="00960634" w:rsidTr="00EB5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5E254F" w:rsidRDefault="005E254F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Obszary Natura 2000</w:t>
            </w:r>
          </w:p>
          <w:p w:rsidR="005E254F" w:rsidRDefault="005E254F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ochrona obszarów Natura 2000                                              </w:t>
            </w:r>
          </w:p>
          <w:p w:rsidR="005E254F" w:rsidRDefault="005E254F" w:rsidP="005E2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plany zadań ochronnych dla obszarów 2000   </w:t>
            </w:r>
          </w:p>
          <w:p w:rsidR="005E254F" w:rsidRDefault="005E254F" w:rsidP="005E254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prowadzenie postępowań </w:t>
            </w:r>
            <w:proofErr w:type="spellStart"/>
            <w:r>
              <w:rPr>
                <w:b w:val="0"/>
                <w:sz w:val="24"/>
                <w:szCs w:val="24"/>
              </w:rPr>
              <w:t>ooś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na obszarach Natura 2000</w:t>
            </w:r>
          </w:p>
          <w:p w:rsidR="005E254F" w:rsidRPr="005E254F" w:rsidRDefault="005E254F" w:rsidP="00F813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zaświadczenia organu odpowiedzialnego za      monitorowanie obszarów Natura 2000        </w:t>
            </w:r>
            <w:r w:rsidR="00F81384">
              <w:rPr>
                <w:b w:val="0"/>
                <w:sz w:val="24"/>
                <w:szCs w:val="24"/>
              </w:rPr>
              <w:t xml:space="preserve">            </w:t>
            </w:r>
            <w:r>
              <w:rPr>
                <w:b w:val="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150" w:type="dxa"/>
            <w:vAlign w:val="center"/>
          </w:tcPr>
          <w:p w:rsidR="005E254F" w:rsidRDefault="005E254F" w:rsidP="0096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(14) 696 </w:t>
            </w:r>
            <w:r w:rsidR="00B329D7">
              <w:rPr>
                <w:sz w:val="24"/>
                <w:szCs w:val="24"/>
              </w:rPr>
              <w:t>33 53</w:t>
            </w:r>
          </w:p>
          <w:p w:rsidR="00F81384" w:rsidRDefault="00F81384" w:rsidP="0096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81384" w:rsidRDefault="00F81384" w:rsidP="0096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81384" w:rsidRDefault="00F81384" w:rsidP="0096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12</w:t>
            </w:r>
          </w:p>
        </w:tc>
      </w:tr>
      <w:tr w:rsidR="005E254F" w:rsidRPr="00960634" w:rsidTr="00EB58A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EA5782" w:rsidRDefault="00EA5782" w:rsidP="00EA57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Uzgadnianie projektów decyzji ULICP i WZ w zakresie ochrony przyrody:</w:t>
            </w:r>
          </w:p>
          <w:p w:rsidR="00EA5782" w:rsidRDefault="00EA5782" w:rsidP="00EA5782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na obszarach chronionego krajobrazu   </w:t>
            </w:r>
          </w:p>
          <w:p w:rsidR="005E254F" w:rsidRPr="00EA5782" w:rsidRDefault="0041320A" w:rsidP="004B4DE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na obszarach parków k</w:t>
            </w:r>
            <w:r w:rsidR="00EA5782">
              <w:rPr>
                <w:b w:val="0"/>
                <w:sz w:val="24"/>
                <w:szCs w:val="24"/>
              </w:rPr>
              <w:t>rajobrazowych</w:t>
            </w:r>
          </w:p>
        </w:tc>
        <w:tc>
          <w:tcPr>
            <w:tcW w:w="3150" w:type="dxa"/>
            <w:vAlign w:val="center"/>
          </w:tcPr>
          <w:p w:rsidR="005E254F" w:rsidRDefault="00EA5782" w:rsidP="00960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03</w:t>
            </w:r>
          </w:p>
          <w:p w:rsidR="00EA5782" w:rsidRDefault="00EA5782" w:rsidP="004B4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09</w:t>
            </w:r>
          </w:p>
        </w:tc>
      </w:tr>
      <w:tr w:rsidR="005E254F" w:rsidRPr="00960634" w:rsidTr="004B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5E254F" w:rsidRPr="00EA5782" w:rsidRDefault="00EA5782" w:rsidP="00EA5782">
            <w:pPr>
              <w:jc w:val="center"/>
              <w:rPr>
                <w:b w:val="0"/>
                <w:sz w:val="24"/>
                <w:szCs w:val="24"/>
              </w:rPr>
            </w:pPr>
            <w:r w:rsidRPr="00EA5782">
              <w:rPr>
                <w:b w:val="0"/>
                <w:sz w:val="24"/>
                <w:szCs w:val="24"/>
              </w:rPr>
              <w:t>Udost</w:t>
            </w:r>
            <w:r>
              <w:rPr>
                <w:b w:val="0"/>
                <w:sz w:val="24"/>
                <w:szCs w:val="24"/>
              </w:rPr>
              <w:t>ę</w:t>
            </w:r>
            <w:r w:rsidRPr="00EA5782">
              <w:rPr>
                <w:b w:val="0"/>
                <w:sz w:val="24"/>
                <w:szCs w:val="24"/>
              </w:rPr>
              <w:t>pnianie</w:t>
            </w:r>
            <w:r>
              <w:rPr>
                <w:b w:val="0"/>
                <w:sz w:val="24"/>
                <w:szCs w:val="24"/>
              </w:rPr>
              <w:t xml:space="preserve"> informacji o środowisku</w:t>
            </w:r>
          </w:p>
        </w:tc>
        <w:tc>
          <w:tcPr>
            <w:tcW w:w="3150" w:type="dxa"/>
            <w:vAlign w:val="center"/>
          </w:tcPr>
          <w:p w:rsidR="005E254F" w:rsidRDefault="00EA5782" w:rsidP="00960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12</w:t>
            </w:r>
          </w:p>
        </w:tc>
      </w:tr>
      <w:tr w:rsidR="005E254F" w:rsidRPr="00960634" w:rsidTr="004B4DEA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5E254F" w:rsidRDefault="00EA5782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Uzgodnienia wycinki drzew i krzewów</w:t>
            </w:r>
            <w:r w:rsidR="00084158">
              <w:rPr>
                <w:b w:val="0"/>
                <w:sz w:val="24"/>
                <w:szCs w:val="24"/>
              </w:rPr>
              <w:t xml:space="preserve"> :</w:t>
            </w:r>
          </w:p>
          <w:p w:rsidR="00EA5782" w:rsidRDefault="00EA5782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 w pasie drogowym</w:t>
            </w:r>
          </w:p>
          <w:p w:rsidR="00EA5782" w:rsidRPr="00EA5782" w:rsidRDefault="00EA5782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81384">
              <w:rPr>
                <w:b w:val="0"/>
                <w:sz w:val="24"/>
                <w:szCs w:val="24"/>
              </w:rPr>
              <w:t>wynikające z ustawy Prawo wodne</w:t>
            </w:r>
          </w:p>
        </w:tc>
        <w:tc>
          <w:tcPr>
            <w:tcW w:w="3150" w:type="dxa"/>
            <w:vAlign w:val="center"/>
          </w:tcPr>
          <w:p w:rsidR="005E254F" w:rsidRDefault="00F81384" w:rsidP="00960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03</w:t>
            </w:r>
          </w:p>
        </w:tc>
      </w:tr>
      <w:tr w:rsidR="005E254F" w:rsidRPr="00960634" w:rsidTr="004B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5E254F" w:rsidRPr="00557572" w:rsidRDefault="00F81384" w:rsidP="00960634">
            <w:pPr>
              <w:jc w:val="center"/>
              <w:rPr>
                <w:b w:val="0"/>
                <w:sz w:val="24"/>
                <w:szCs w:val="24"/>
              </w:rPr>
            </w:pPr>
            <w:r w:rsidRPr="00557572">
              <w:rPr>
                <w:b w:val="0"/>
                <w:sz w:val="24"/>
                <w:szCs w:val="24"/>
              </w:rPr>
              <w:t>Szkody bobrowe :</w:t>
            </w:r>
          </w:p>
          <w:p w:rsidR="00F81384" w:rsidRPr="00557572" w:rsidRDefault="00F81384" w:rsidP="00960634">
            <w:pPr>
              <w:jc w:val="center"/>
              <w:rPr>
                <w:b w:val="0"/>
                <w:sz w:val="24"/>
                <w:szCs w:val="24"/>
              </w:rPr>
            </w:pPr>
            <w:r w:rsidRPr="00557572">
              <w:rPr>
                <w:b w:val="0"/>
                <w:sz w:val="24"/>
                <w:szCs w:val="24"/>
              </w:rPr>
              <w:t>- szacowanie szkód</w:t>
            </w:r>
          </w:p>
          <w:p w:rsidR="00F81384" w:rsidRPr="00557572" w:rsidRDefault="00F81384" w:rsidP="00960634">
            <w:pPr>
              <w:jc w:val="center"/>
              <w:rPr>
                <w:b w:val="0"/>
                <w:sz w:val="24"/>
                <w:szCs w:val="24"/>
              </w:rPr>
            </w:pPr>
            <w:r w:rsidRPr="00557572">
              <w:rPr>
                <w:b w:val="0"/>
                <w:sz w:val="24"/>
                <w:szCs w:val="24"/>
              </w:rPr>
              <w:t>- zabezpieczenia przed szkodami</w:t>
            </w:r>
          </w:p>
        </w:tc>
        <w:tc>
          <w:tcPr>
            <w:tcW w:w="3150" w:type="dxa"/>
            <w:vAlign w:val="center"/>
          </w:tcPr>
          <w:p w:rsidR="005E254F" w:rsidRPr="00557572" w:rsidRDefault="00F81384" w:rsidP="0041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572">
              <w:rPr>
                <w:sz w:val="24"/>
                <w:szCs w:val="24"/>
              </w:rPr>
              <w:t xml:space="preserve">(14) 696 </w:t>
            </w:r>
            <w:r w:rsidR="0041320A" w:rsidRPr="00557572">
              <w:rPr>
                <w:sz w:val="24"/>
                <w:szCs w:val="24"/>
              </w:rPr>
              <w:t>33 03</w:t>
            </w:r>
          </w:p>
          <w:p w:rsidR="0041320A" w:rsidRPr="00557572" w:rsidRDefault="0041320A" w:rsidP="0041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572">
              <w:rPr>
                <w:sz w:val="24"/>
                <w:szCs w:val="24"/>
              </w:rPr>
              <w:t xml:space="preserve">(14) 696 33 </w:t>
            </w:r>
            <w:r w:rsidR="00854852" w:rsidRPr="00557572">
              <w:rPr>
                <w:sz w:val="24"/>
                <w:szCs w:val="24"/>
              </w:rPr>
              <w:t>53</w:t>
            </w:r>
          </w:p>
          <w:p w:rsidR="0041320A" w:rsidRPr="00557572" w:rsidRDefault="0041320A" w:rsidP="004132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7572">
              <w:rPr>
                <w:sz w:val="24"/>
                <w:szCs w:val="24"/>
              </w:rPr>
              <w:t>(14) 696 33 09</w:t>
            </w:r>
          </w:p>
        </w:tc>
      </w:tr>
      <w:tr w:rsidR="005E254F" w:rsidRPr="00960634" w:rsidTr="00EB58A9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5E254F" w:rsidRPr="00D45B6F" w:rsidRDefault="00D45B6F" w:rsidP="009606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Uzgadnianie projektów uchwał rad gmin w sprawie ustanowienia lub zniesienia pomnika przyrody, stanowiska dokumentacyjnego, użytku ekologicznego lub zespołu przyrodniczo-krajobrazowego</w:t>
            </w:r>
          </w:p>
        </w:tc>
        <w:tc>
          <w:tcPr>
            <w:tcW w:w="3150" w:type="dxa"/>
            <w:vAlign w:val="center"/>
          </w:tcPr>
          <w:p w:rsidR="005E254F" w:rsidRDefault="00D45B6F" w:rsidP="00960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 696 33 03</w:t>
            </w:r>
          </w:p>
        </w:tc>
      </w:tr>
    </w:tbl>
    <w:p w:rsidR="00960634" w:rsidRPr="00960634" w:rsidRDefault="00960634" w:rsidP="0041320A">
      <w:pPr>
        <w:rPr>
          <w:b/>
          <w:sz w:val="32"/>
          <w:szCs w:val="32"/>
        </w:rPr>
      </w:pPr>
      <w:bookmarkStart w:id="0" w:name="_GoBack"/>
      <w:bookmarkEnd w:id="0"/>
    </w:p>
    <w:sectPr w:rsidR="00960634" w:rsidRPr="00960634" w:rsidSect="00FD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34"/>
    <w:rsid w:val="000029E5"/>
    <w:rsid w:val="00050D5D"/>
    <w:rsid w:val="00062374"/>
    <w:rsid w:val="00084158"/>
    <w:rsid w:val="00250753"/>
    <w:rsid w:val="003202C7"/>
    <w:rsid w:val="0041320A"/>
    <w:rsid w:val="004B4DEA"/>
    <w:rsid w:val="004F39F5"/>
    <w:rsid w:val="00557572"/>
    <w:rsid w:val="005D1C21"/>
    <w:rsid w:val="005E254F"/>
    <w:rsid w:val="00667A34"/>
    <w:rsid w:val="00781049"/>
    <w:rsid w:val="007E6FE9"/>
    <w:rsid w:val="00854852"/>
    <w:rsid w:val="00960634"/>
    <w:rsid w:val="00A84378"/>
    <w:rsid w:val="00B329D7"/>
    <w:rsid w:val="00C00F0D"/>
    <w:rsid w:val="00D17B31"/>
    <w:rsid w:val="00D45B6F"/>
    <w:rsid w:val="00E04A4D"/>
    <w:rsid w:val="00E671F0"/>
    <w:rsid w:val="00EA5782"/>
    <w:rsid w:val="00EB58A9"/>
    <w:rsid w:val="00EF0E23"/>
    <w:rsid w:val="00F81384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6063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Zamojski</dc:creator>
  <cp:lastModifiedBy>Danuta Duch</cp:lastModifiedBy>
  <cp:revision>2</cp:revision>
  <cp:lastPrinted>2015-04-08T06:23:00Z</cp:lastPrinted>
  <dcterms:created xsi:type="dcterms:W3CDTF">2018-02-26T08:45:00Z</dcterms:created>
  <dcterms:modified xsi:type="dcterms:W3CDTF">2018-02-26T08:45:00Z</dcterms:modified>
</cp:coreProperties>
</file>